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成都市应用心理学研究会</w:t>
      </w:r>
    </w:p>
    <w:tbl>
      <w:tblPr>
        <w:tblStyle w:val="5"/>
        <w:tblpPr w:leftFromText="180" w:rightFromText="180" w:vertAnchor="page" w:horzAnchor="page" w:tblpX="1185" w:tblpY="2943"/>
        <w:tblOverlap w:val="never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036"/>
        <w:gridCol w:w="1231"/>
        <w:gridCol w:w="226"/>
        <w:gridCol w:w="153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tabs>
                <w:tab w:val="left" w:pos="21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9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9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9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信息来源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推荐人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9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7826" w:type="dxa"/>
            <w:gridSpan w:val="5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7826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826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QQ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微信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7826" w:type="dxa"/>
            <w:gridSpan w:val="5"/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心理咨询师     </w:t>
            </w:r>
            <w:r>
              <w:rPr>
                <w:rFonts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心理学爱好者     </w:t>
            </w:r>
            <w:r>
              <w:rPr>
                <w:rFonts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申请说明</w:t>
            </w:r>
          </w:p>
        </w:tc>
        <w:tc>
          <w:tcPr>
            <w:tcW w:w="7826" w:type="dxa"/>
            <w:gridSpan w:val="5"/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自身资源（或优势）： 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希望获得的帮助或支持： 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48"/>
          <w:szCs w:val="48"/>
        </w:rPr>
        <w:t>个人会员入会申请表</w:t>
      </w:r>
    </w:p>
    <w:p>
      <w:pPr>
        <w:ind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填写后请将申请表发送到秘书处邮箱：</w:t>
      </w:r>
      <w:r>
        <w:fldChar w:fldCharType="begin"/>
      </w:r>
      <w:r>
        <w:instrText xml:space="preserve"> HYPERLINK "mailto:177230948@qq.com" </w:instrText>
      </w:r>
      <w:r>
        <w:fldChar w:fldCharType="separate"/>
      </w:r>
      <w:r>
        <w:rPr>
          <w:rStyle w:val="7"/>
          <w:rFonts w:hint="eastAsia"/>
          <w:b/>
          <w:bCs/>
          <w:szCs w:val="21"/>
        </w:rPr>
        <w:t>1</w:t>
      </w:r>
      <w:r>
        <w:rPr>
          <w:rStyle w:val="7"/>
          <w:b/>
          <w:bCs/>
          <w:szCs w:val="21"/>
        </w:rPr>
        <w:t>77230948@qq.com</w:t>
      </w:r>
      <w:r>
        <w:rPr>
          <w:rStyle w:val="7"/>
          <w:b/>
          <w:bCs/>
          <w:szCs w:val="21"/>
        </w:rPr>
        <w:fldChar w:fldCharType="end"/>
      </w:r>
      <w:r>
        <w:rPr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 xml:space="preserve">联系人：丁老师  赵老师 电话：13908057905 </w:t>
      </w:r>
      <w:r>
        <w:rPr>
          <w:rFonts w:hint="eastAsia"/>
          <w:b/>
          <w:bCs/>
          <w:szCs w:val="21"/>
          <w:lang w:val="en-US" w:eastAsia="zh-CN"/>
        </w:rPr>
        <w:t xml:space="preserve">  86617330</w:t>
      </w:r>
      <w:bookmarkStart w:id="0" w:name="_GoBack"/>
      <w:bookmarkEnd w:id="0"/>
      <w:r>
        <w:rPr>
          <w:rFonts w:hint="eastAsia"/>
          <w:b/>
          <w:bCs/>
          <w:szCs w:val="21"/>
        </w:rPr>
        <w:t xml:space="preserve"> </w:t>
      </w:r>
    </w:p>
    <w:p>
      <w:pPr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地址：晨辉北路1号专家楼306</w:t>
      </w:r>
    </w:p>
    <w:p>
      <w:pPr>
        <w:ind w:firstLine="1054" w:firstLineChars="5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成都市双流区双兴大道1号电子科大科技园D</w:t>
      </w:r>
      <w:r>
        <w:rPr>
          <w:b/>
          <w:bCs/>
          <w:szCs w:val="21"/>
        </w:rPr>
        <w:t>15</w:t>
      </w:r>
      <w:r>
        <w:rPr>
          <w:rFonts w:hint="eastAsia"/>
          <w:b/>
          <w:bCs/>
          <w:szCs w:val="21"/>
        </w:rPr>
        <w:t>栋</w:t>
      </w:r>
    </w:p>
    <w:p>
      <w:pPr>
        <w:jc w:val="right"/>
        <w:rPr>
          <w:rFonts w:ascii="黑体" w:eastAsia="黑体"/>
          <w:b/>
          <w:sz w:val="52"/>
          <w:szCs w:val="52"/>
        </w:rPr>
      </w:pPr>
      <w:r>
        <w:rPr>
          <w:rFonts w:hint="eastAsia"/>
          <w:b/>
          <w:bCs/>
          <w:sz w:val="32"/>
          <w:szCs w:val="32"/>
        </w:rPr>
        <w:t>申请时间：2024年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0MzA5Yzk3YzUzMDFkNTAwOTYyMmFmOWIwNmU5ZDgifQ=="/>
  </w:docVars>
  <w:rsids>
    <w:rsidRoot w:val="45262AD7"/>
    <w:rsid w:val="0016254D"/>
    <w:rsid w:val="002179E5"/>
    <w:rsid w:val="002B6F4B"/>
    <w:rsid w:val="00681C56"/>
    <w:rsid w:val="00EB31D0"/>
    <w:rsid w:val="00F61C92"/>
    <w:rsid w:val="0D8B697B"/>
    <w:rsid w:val="45262AD7"/>
    <w:rsid w:val="519A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iPriority w:val="0"/>
    <w:pPr>
      <w:jc w:val="left"/>
    </w:pPr>
  </w:style>
  <w:style w:type="paragraph" w:styleId="3">
    <w:name w:val="annotation subject"/>
    <w:basedOn w:val="2"/>
    <w:next w:val="2"/>
    <w:link w:val="10"/>
    <w:uiPriority w:val="0"/>
    <w:rPr>
      <w:b/>
      <w:bCs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annotation reference"/>
    <w:basedOn w:val="6"/>
    <w:uiPriority w:val="0"/>
    <w:rPr>
      <w:sz w:val="21"/>
      <w:szCs w:val="21"/>
    </w:rPr>
  </w:style>
  <w:style w:type="character" w:customStyle="1" w:styleId="9">
    <w:name w:val="批注文字 字符"/>
    <w:basedOn w:val="6"/>
    <w:link w:val="2"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0">
    <w:name w:val="批注主题 字符"/>
    <w:basedOn w:val="9"/>
    <w:link w:val="3"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paragraph" w:customStyle="1" w:styleId="11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23</TotalTime>
  <ScaleCrop>false</ScaleCrop>
  <LinksUpToDate>false</LinksUpToDate>
  <CharactersWithSpaces>364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2024-03-28T04:35:00Z</dcterms:created>
  <dc:creator>Benny.H</dc:creator>
  <cp:lastModifiedBy>海棠依旧</cp:lastModifiedBy>
  <dcterms:modified xsi:type="dcterms:W3CDTF">2024-03-28T08:07:19Z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3BBB24FCB19542139E6B165F9FF47BEA_13</vt:lpwstr>
  </property>
</Properties>
</file>